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A7" w:rsidRPr="000B11A7" w:rsidRDefault="000B11A7" w:rsidP="000B11A7">
      <w:pPr>
        <w:pStyle w:val="a3"/>
        <w:jc w:val="center"/>
        <w:rPr>
          <w:b/>
          <w:color w:val="000000"/>
          <w:sz w:val="28"/>
          <w:szCs w:val="28"/>
          <w:u w:val="single"/>
        </w:rPr>
      </w:pPr>
      <w:r w:rsidRPr="000B11A7">
        <w:rPr>
          <w:b/>
          <w:color w:val="000000"/>
          <w:sz w:val="28"/>
          <w:szCs w:val="28"/>
          <w:u w:val="single"/>
        </w:rPr>
        <w:t>КАРТА ПАРТНЕРА</w:t>
      </w:r>
    </w:p>
    <w:p w:rsidR="000B11A7" w:rsidRPr="000B11A7" w:rsidRDefault="000B11A7" w:rsidP="000B11A7">
      <w:pPr>
        <w:pStyle w:val="a3"/>
        <w:jc w:val="center"/>
        <w:rPr>
          <w:b/>
          <w:color w:val="000000"/>
          <w:sz w:val="28"/>
          <w:szCs w:val="28"/>
          <w:u w:val="single"/>
        </w:rPr>
      </w:pPr>
      <w:r w:rsidRPr="000B11A7">
        <w:rPr>
          <w:b/>
          <w:color w:val="000000"/>
          <w:sz w:val="28"/>
          <w:szCs w:val="28"/>
          <w:u w:val="single"/>
        </w:rPr>
        <w:t>ООО ЧОП «ДЕЛЬТА-РЕГИОН»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ИНН 0266031769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КПП 026601001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Юридический адрес: РБ, 453261, г.Салават, ул. Колхозная, 46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Фактический адрес: РБ, 453265, г.Салават, ул.Губкина, д.17 кв.112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Банк: Башкирское отделение № 8598 ПАО Сбербанк России г. Уфа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БИК 048073601</w:t>
      </w: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Р/сч 40702810606400001501</w:t>
      </w:r>
    </w:p>
    <w:p w:rsidR="000B11A7" w:rsidRDefault="000B11A7" w:rsidP="000B11A7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К/сч 30101810300000000601</w:t>
      </w:r>
    </w:p>
    <w:p w:rsidR="000B11A7" w:rsidRPr="000B11A7" w:rsidRDefault="000B11A7" w:rsidP="000B11A7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Email</w:t>
      </w:r>
      <w:r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  <w:lang w:val="en-US"/>
        </w:rPr>
        <w:t>delta_reg@mail.ru</w:t>
      </w:r>
    </w:p>
    <w:p w:rsidR="000B11A7" w:rsidRPr="000B11A7" w:rsidRDefault="000B11A7" w:rsidP="000B11A7">
      <w:pPr>
        <w:pStyle w:val="a3"/>
        <w:rPr>
          <w:color w:val="000000"/>
          <w:sz w:val="27"/>
          <w:szCs w:val="27"/>
          <w:lang w:val="en-US"/>
        </w:rPr>
      </w:pPr>
    </w:p>
    <w:p w:rsidR="000B11A7" w:rsidRDefault="000B11A7" w:rsidP="000B11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Директор: Субхангулов Альберт Маратович</w:t>
      </w:r>
    </w:p>
    <w:p w:rsidR="00B53283" w:rsidRDefault="00B53283"/>
    <w:sectPr w:rsidR="00B53283" w:rsidSect="00B5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compat/>
  <w:rsids>
    <w:rsidRoot w:val="000B11A7"/>
    <w:rsid w:val="00046612"/>
    <w:rsid w:val="000B11A7"/>
    <w:rsid w:val="005B45E1"/>
    <w:rsid w:val="00731265"/>
    <w:rsid w:val="00B53283"/>
    <w:rsid w:val="00FE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2019-01-22T08:53:00Z</dcterms:created>
  <dcterms:modified xsi:type="dcterms:W3CDTF">2019-01-22T08:53:00Z</dcterms:modified>
</cp:coreProperties>
</file>